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A7" w:rsidRPr="005C1194" w:rsidRDefault="005C1194" w:rsidP="005C11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194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5C1194" w:rsidRPr="005C1194" w:rsidRDefault="005C1194">
      <w:pPr>
        <w:rPr>
          <w:rFonts w:ascii="Times New Roman" w:hAnsi="Times New Roman" w:cs="Times New Roman"/>
          <w:sz w:val="28"/>
          <w:szCs w:val="28"/>
        </w:rPr>
      </w:pPr>
    </w:p>
    <w:p w:rsidR="005C1194" w:rsidRPr="00E23FF1" w:rsidRDefault="005C1194" w:rsidP="00073B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3FF1">
        <w:rPr>
          <w:rFonts w:ascii="Times New Roman" w:hAnsi="Times New Roman" w:cs="Times New Roman"/>
          <w:b/>
          <w:sz w:val="28"/>
          <w:szCs w:val="28"/>
        </w:rPr>
        <w:t>Dyrekcja Specjalnego Ośrodka Szkolno -Wychowawczego w Baryczy</w:t>
      </w:r>
      <w:r w:rsidR="00073BCD" w:rsidRPr="00E23FF1">
        <w:rPr>
          <w:rFonts w:ascii="Times New Roman" w:hAnsi="Times New Roman" w:cs="Times New Roman"/>
          <w:b/>
          <w:sz w:val="28"/>
          <w:szCs w:val="28"/>
        </w:rPr>
        <w:t xml:space="preserve"> przedstawia wniosek na </w:t>
      </w:r>
      <w:r w:rsidRPr="00E23FF1">
        <w:rPr>
          <w:rFonts w:ascii="Times New Roman" w:hAnsi="Times New Roman" w:cs="Times New Roman"/>
          <w:b/>
          <w:sz w:val="28"/>
          <w:szCs w:val="28"/>
        </w:rPr>
        <w:t xml:space="preserve">dofinansowanie zakupu sprzętu, oprogramowania </w:t>
      </w:r>
      <w:r w:rsidR="00073BCD" w:rsidRPr="00E23FF1">
        <w:rPr>
          <w:rFonts w:ascii="Times New Roman" w:hAnsi="Times New Roman" w:cs="Times New Roman"/>
          <w:b/>
          <w:sz w:val="28"/>
          <w:szCs w:val="28"/>
        </w:rPr>
        <w:br/>
      </w:r>
      <w:r w:rsidRPr="00E23FF1">
        <w:rPr>
          <w:rFonts w:ascii="Times New Roman" w:hAnsi="Times New Roman" w:cs="Times New Roman"/>
          <w:b/>
          <w:sz w:val="28"/>
          <w:szCs w:val="28"/>
        </w:rPr>
        <w:t>lub  usługi w ramach rządowego wsparcia dla nauczycieli 500 zł na naukę zdalną.</w:t>
      </w:r>
    </w:p>
    <w:p w:rsidR="005C1194" w:rsidRPr="00E23FF1" w:rsidRDefault="00073BCD" w:rsidP="00073B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F1">
        <w:rPr>
          <w:rFonts w:ascii="Times New Roman" w:hAnsi="Times New Roman" w:cs="Times New Roman"/>
          <w:b/>
          <w:sz w:val="28"/>
          <w:szCs w:val="28"/>
        </w:rPr>
        <w:tab/>
      </w:r>
      <w:r w:rsidR="005C1194" w:rsidRPr="00E23FF1">
        <w:rPr>
          <w:rFonts w:ascii="Times New Roman" w:hAnsi="Times New Roman" w:cs="Times New Roman"/>
          <w:b/>
          <w:sz w:val="28"/>
          <w:szCs w:val="28"/>
        </w:rPr>
        <w:t xml:space="preserve">Proszę Państwa o szczegółowe zapoznanie się z Rozporządzeniem Ministra Edukacji i Nauki pana Przemysława </w:t>
      </w:r>
      <w:proofErr w:type="spellStart"/>
      <w:r w:rsidR="005C1194" w:rsidRPr="00E23FF1">
        <w:rPr>
          <w:rFonts w:ascii="Times New Roman" w:hAnsi="Times New Roman" w:cs="Times New Roman"/>
          <w:b/>
          <w:sz w:val="28"/>
          <w:szCs w:val="28"/>
        </w:rPr>
        <w:t>Czarnka</w:t>
      </w:r>
      <w:proofErr w:type="spellEnd"/>
      <w:r w:rsidR="005C1194" w:rsidRPr="00E23FF1">
        <w:rPr>
          <w:rFonts w:ascii="Times New Roman" w:hAnsi="Times New Roman" w:cs="Times New Roman"/>
          <w:b/>
          <w:sz w:val="28"/>
          <w:szCs w:val="28"/>
        </w:rPr>
        <w:t>.</w:t>
      </w:r>
    </w:p>
    <w:p w:rsidR="00073BCD" w:rsidRPr="00E23FF1" w:rsidRDefault="00073BCD" w:rsidP="00073B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F1">
        <w:rPr>
          <w:rFonts w:ascii="Times New Roman" w:hAnsi="Times New Roman" w:cs="Times New Roman"/>
          <w:b/>
          <w:sz w:val="28"/>
          <w:szCs w:val="28"/>
        </w:rPr>
        <w:t>Wniosek należy złożyć do Dyrekcji Placówki do dnia 7 grudnia 2020 r.</w:t>
      </w:r>
    </w:p>
    <w:p w:rsidR="00073BCD" w:rsidRPr="00E23FF1" w:rsidRDefault="00073BCD" w:rsidP="00073B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194" w:rsidRPr="00E23FF1" w:rsidRDefault="005C1194" w:rsidP="00073BCD">
      <w:pPr>
        <w:spacing w:after="0" w:line="240" w:lineRule="auto"/>
        <w:ind w:firstLine="6095"/>
        <w:rPr>
          <w:rFonts w:ascii="Times New Roman" w:hAnsi="Times New Roman" w:cs="Times New Roman"/>
          <w:b/>
          <w:i/>
          <w:sz w:val="28"/>
          <w:szCs w:val="28"/>
        </w:rPr>
      </w:pPr>
      <w:r w:rsidRPr="00E23FF1">
        <w:rPr>
          <w:rFonts w:ascii="Times New Roman" w:hAnsi="Times New Roman" w:cs="Times New Roman"/>
          <w:b/>
          <w:i/>
          <w:sz w:val="28"/>
          <w:szCs w:val="28"/>
        </w:rPr>
        <w:t>Dyrektor SOSW</w:t>
      </w:r>
    </w:p>
    <w:p w:rsidR="005C1194" w:rsidRDefault="005C1194" w:rsidP="00073BCD">
      <w:pPr>
        <w:spacing w:after="0" w:line="240" w:lineRule="auto"/>
        <w:ind w:firstLine="6095"/>
        <w:rPr>
          <w:rFonts w:ascii="Times New Roman" w:hAnsi="Times New Roman" w:cs="Times New Roman"/>
          <w:b/>
          <w:i/>
          <w:sz w:val="28"/>
          <w:szCs w:val="28"/>
        </w:rPr>
      </w:pPr>
      <w:r w:rsidRPr="00E23FF1">
        <w:rPr>
          <w:rFonts w:ascii="Times New Roman" w:hAnsi="Times New Roman" w:cs="Times New Roman"/>
          <w:b/>
          <w:i/>
          <w:sz w:val="28"/>
          <w:szCs w:val="28"/>
        </w:rPr>
        <w:t>Jan Słuszniak</w:t>
      </w:r>
    </w:p>
    <w:p w:rsidR="00E23FF1" w:rsidRPr="00E23FF1" w:rsidRDefault="00E23FF1" w:rsidP="00073BCD">
      <w:pPr>
        <w:spacing w:after="0" w:line="240" w:lineRule="auto"/>
        <w:ind w:firstLine="6095"/>
        <w:rPr>
          <w:rFonts w:ascii="Times New Roman" w:hAnsi="Times New Roman" w:cs="Times New Roman"/>
          <w:b/>
          <w:i/>
          <w:sz w:val="28"/>
          <w:szCs w:val="28"/>
        </w:rPr>
      </w:pPr>
    </w:p>
    <w:p w:rsidR="00073BCD" w:rsidRPr="005C1194" w:rsidRDefault="00073BCD" w:rsidP="005C1194">
      <w:pPr>
        <w:spacing w:after="0" w:line="360" w:lineRule="auto"/>
        <w:ind w:firstLine="6096"/>
        <w:rPr>
          <w:rFonts w:ascii="Times New Roman" w:hAnsi="Times New Roman" w:cs="Times New Roman"/>
          <w:i/>
          <w:sz w:val="28"/>
          <w:szCs w:val="28"/>
        </w:rPr>
      </w:pPr>
    </w:p>
    <w:p w:rsidR="005C1194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3BCD">
        <w:rPr>
          <w:rFonts w:ascii="Times New Roman" w:hAnsi="Times New Roman" w:cs="Times New Roman"/>
          <w:i/>
          <w:sz w:val="28"/>
          <w:szCs w:val="28"/>
        </w:rPr>
        <w:t>https://kuratorium.kielce.pl/47334/rzadowe-wsparcie-500-zl-dla-nauczycieli-rozporzadzenie-podpisane-2/#</w:t>
      </w:r>
    </w:p>
    <w:p w:rsidR="00073BCD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3BCD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3BCD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3BCD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3BCD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3BCD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3BCD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3BCD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3BCD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3BCD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3BCD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3BCD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73BCD" w:rsidRPr="005C1194" w:rsidRDefault="00073BCD" w:rsidP="00073B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073BCD" w:rsidRPr="005C1194" w:rsidSect="00C3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194"/>
    <w:rsid w:val="00073BCD"/>
    <w:rsid w:val="00473500"/>
    <w:rsid w:val="005C1194"/>
    <w:rsid w:val="008D2E1C"/>
    <w:rsid w:val="00967F1E"/>
    <w:rsid w:val="009B2C67"/>
    <w:rsid w:val="00C32AAD"/>
    <w:rsid w:val="00E23FF1"/>
    <w:rsid w:val="00E33F5C"/>
    <w:rsid w:val="00E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2020-11-23T12:45:00Z</dcterms:created>
  <dcterms:modified xsi:type="dcterms:W3CDTF">2020-11-23T12:58:00Z</dcterms:modified>
</cp:coreProperties>
</file>